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F6" w:rsidRDefault="00EA5CF6" w:rsidP="007B6F21">
      <w:pPr>
        <w:pStyle w:val="TextosemFormatao"/>
        <w:rPr>
          <w:rFonts w:ascii="Courier New" w:hAnsi="Courier New" w:cs="Courier New"/>
        </w:rPr>
      </w:pPr>
    </w:p>
    <w:p w:rsidR="00EA5CF6" w:rsidRPr="007B6F21" w:rsidRDefault="00EA5CF6" w:rsidP="00EA5CF6">
      <w:pPr>
        <w:pStyle w:val="Identificao"/>
      </w:pPr>
      <w:r w:rsidRPr="007B6F21">
        <w:t>ARGÜIÇÃO DE INCONSTITUCIONALIDADE</w:t>
      </w:r>
      <w:proofErr w:type="gramStart"/>
      <w:r w:rsidRPr="007B6F21">
        <w:t xml:space="preserve">  </w:t>
      </w:r>
      <w:proofErr w:type="gramEnd"/>
      <w:r w:rsidRPr="007B6F21">
        <w:t>0034152-31.1999.4.01.3400 (1999.34.00.034204-0)/DF</w:t>
      </w:r>
    </w:p>
    <w:p w:rsidR="00EA5CF6" w:rsidRPr="007B6F21" w:rsidRDefault="00EA5CF6" w:rsidP="00EA5CF6">
      <w:pPr>
        <w:pStyle w:val="Identificao"/>
      </w:pPr>
      <w:r w:rsidRPr="007B6F21">
        <w:t>Processo na Origem: 341523119994013400</w:t>
      </w:r>
    </w:p>
    <w:p w:rsidR="00EA5CF6" w:rsidRDefault="00EA5CF6" w:rsidP="00EA5CF6">
      <w:pPr>
        <w:pStyle w:val="Identificao"/>
      </w:pPr>
    </w:p>
    <w:tbl>
      <w:tblPr>
        <w:tblW w:w="99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00"/>
        <w:gridCol w:w="300"/>
        <w:gridCol w:w="7600"/>
      </w:tblGrid>
      <w:tr w:rsidR="00EA5CF6" w:rsidRPr="00EA5CF6" w:rsidTr="00EA5CF6">
        <w:tc>
          <w:tcPr>
            <w:tcW w:w="2000" w:type="dxa"/>
            <w:shd w:val="clear" w:color="auto" w:fill="auto"/>
          </w:tcPr>
          <w:p w:rsidR="00EA5CF6" w:rsidRPr="00EA5CF6" w:rsidRDefault="00EA5CF6" w:rsidP="00EA5CF6">
            <w:pPr>
              <w:pStyle w:val="Identificao"/>
            </w:pPr>
            <w:proofErr w:type="gramStart"/>
            <w:r w:rsidRPr="00EA5CF6">
              <w:t>RELATOR(</w:t>
            </w:r>
            <w:proofErr w:type="gramEnd"/>
            <w:r w:rsidRPr="00EA5CF6">
              <w:t>A)</w:t>
            </w:r>
          </w:p>
        </w:tc>
        <w:tc>
          <w:tcPr>
            <w:tcW w:w="300" w:type="dxa"/>
            <w:shd w:val="clear" w:color="auto" w:fill="auto"/>
          </w:tcPr>
          <w:p w:rsidR="00EA5CF6" w:rsidRPr="00EA5CF6" w:rsidRDefault="00EA5CF6" w:rsidP="00EA5CF6">
            <w:pPr>
              <w:pStyle w:val="Identificao"/>
            </w:pPr>
            <w:r w:rsidRPr="00EA5CF6">
              <w:t>:</w:t>
            </w:r>
          </w:p>
        </w:tc>
        <w:tc>
          <w:tcPr>
            <w:tcW w:w="7600" w:type="dxa"/>
            <w:shd w:val="clear" w:color="auto" w:fill="auto"/>
          </w:tcPr>
          <w:p w:rsidR="00EA5CF6" w:rsidRPr="00EA5CF6" w:rsidRDefault="00EA5CF6" w:rsidP="00EA5CF6">
            <w:pPr>
              <w:pStyle w:val="Identificao"/>
            </w:pPr>
            <w:r w:rsidRPr="00EA5CF6">
              <w:t>DESEMBARGADOR FEDERAL JIRAIR ARAM MEGUERIAN</w:t>
            </w:r>
          </w:p>
        </w:tc>
      </w:tr>
      <w:tr w:rsidR="00EA5CF6" w:rsidRPr="00EA5CF6" w:rsidTr="00EA5CF6">
        <w:tc>
          <w:tcPr>
            <w:tcW w:w="2000" w:type="dxa"/>
            <w:shd w:val="clear" w:color="auto" w:fill="auto"/>
          </w:tcPr>
          <w:p w:rsidR="00EA5CF6" w:rsidRPr="00EA5CF6" w:rsidRDefault="00EA5CF6" w:rsidP="00EA5CF6">
            <w:pPr>
              <w:pStyle w:val="Identificao"/>
            </w:pPr>
            <w:r w:rsidRPr="00EA5CF6">
              <w:t>AUTOR</w:t>
            </w:r>
          </w:p>
        </w:tc>
        <w:tc>
          <w:tcPr>
            <w:tcW w:w="300" w:type="dxa"/>
            <w:shd w:val="clear" w:color="auto" w:fill="auto"/>
          </w:tcPr>
          <w:p w:rsidR="00EA5CF6" w:rsidRPr="00EA5CF6" w:rsidRDefault="00EA5CF6" w:rsidP="00EA5CF6">
            <w:pPr>
              <w:pStyle w:val="Identificao"/>
            </w:pPr>
            <w:r w:rsidRPr="00EA5CF6">
              <w:t>:</w:t>
            </w:r>
          </w:p>
        </w:tc>
        <w:tc>
          <w:tcPr>
            <w:tcW w:w="7600" w:type="dxa"/>
            <w:shd w:val="clear" w:color="auto" w:fill="auto"/>
          </w:tcPr>
          <w:p w:rsidR="00EA5CF6" w:rsidRPr="00EA5CF6" w:rsidRDefault="00EA5CF6" w:rsidP="00EA5CF6">
            <w:pPr>
              <w:pStyle w:val="Identificao"/>
            </w:pPr>
            <w:r w:rsidRPr="00EA5CF6">
              <w:t xml:space="preserve">SOUZA CRUZ S/A </w:t>
            </w:r>
          </w:p>
        </w:tc>
      </w:tr>
      <w:tr w:rsidR="00EA5CF6" w:rsidRPr="00EA5CF6" w:rsidTr="00EA5CF6">
        <w:tc>
          <w:tcPr>
            <w:tcW w:w="2000" w:type="dxa"/>
            <w:shd w:val="clear" w:color="auto" w:fill="auto"/>
          </w:tcPr>
          <w:p w:rsidR="00EA5CF6" w:rsidRPr="00EA5CF6" w:rsidRDefault="00EA5CF6" w:rsidP="00EA5CF6">
            <w:pPr>
              <w:pStyle w:val="Identificao"/>
            </w:pPr>
            <w:r w:rsidRPr="00EA5CF6">
              <w:t>ADVOGADO</w:t>
            </w:r>
          </w:p>
        </w:tc>
        <w:tc>
          <w:tcPr>
            <w:tcW w:w="300" w:type="dxa"/>
            <w:shd w:val="clear" w:color="auto" w:fill="auto"/>
          </w:tcPr>
          <w:p w:rsidR="00EA5CF6" w:rsidRPr="00EA5CF6" w:rsidRDefault="00EA5CF6" w:rsidP="00EA5CF6">
            <w:pPr>
              <w:pStyle w:val="Identificao"/>
            </w:pPr>
            <w:r w:rsidRPr="00EA5CF6">
              <w:t>:</w:t>
            </w:r>
          </w:p>
        </w:tc>
        <w:tc>
          <w:tcPr>
            <w:tcW w:w="7600" w:type="dxa"/>
            <w:shd w:val="clear" w:color="auto" w:fill="auto"/>
          </w:tcPr>
          <w:p w:rsidR="00EA5CF6" w:rsidRPr="00EA5CF6" w:rsidRDefault="00EA5CF6" w:rsidP="00EA5CF6">
            <w:pPr>
              <w:pStyle w:val="Identificao"/>
            </w:pPr>
            <w:r w:rsidRPr="00EA5CF6">
              <w:t xml:space="preserve">DF00009378 - EDUARDO ANTONIO LUCHO FERRAO E </w:t>
            </w:r>
            <w:proofErr w:type="gramStart"/>
            <w:r w:rsidRPr="00EA5CF6">
              <w:t>OUTROS(</w:t>
            </w:r>
            <w:proofErr w:type="gramEnd"/>
            <w:r w:rsidRPr="00EA5CF6">
              <w:t>AS)</w:t>
            </w:r>
          </w:p>
        </w:tc>
      </w:tr>
      <w:tr w:rsidR="00EA5CF6" w:rsidRPr="00EA5CF6" w:rsidTr="00EA5CF6">
        <w:tc>
          <w:tcPr>
            <w:tcW w:w="2000" w:type="dxa"/>
            <w:shd w:val="clear" w:color="auto" w:fill="auto"/>
          </w:tcPr>
          <w:p w:rsidR="00EA5CF6" w:rsidRPr="00EA5CF6" w:rsidRDefault="00EA5CF6" w:rsidP="00EA5CF6">
            <w:pPr>
              <w:pStyle w:val="Identificao"/>
            </w:pPr>
            <w:r w:rsidRPr="00EA5CF6">
              <w:t>AUTOR</w:t>
            </w:r>
          </w:p>
        </w:tc>
        <w:tc>
          <w:tcPr>
            <w:tcW w:w="300" w:type="dxa"/>
            <w:shd w:val="clear" w:color="auto" w:fill="auto"/>
          </w:tcPr>
          <w:p w:rsidR="00EA5CF6" w:rsidRPr="00EA5CF6" w:rsidRDefault="00EA5CF6" w:rsidP="00EA5CF6">
            <w:pPr>
              <w:pStyle w:val="Identificao"/>
            </w:pPr>
            <w:r w:rsidRPr="00EA5CF6">
              <w:t>:</w:t>
            </w:r>
          </w:p>
        </w:tc>
        <w:tc>
          <w:tcPr>
            <w:tcW w:w="7600" w:type="dxa"/>
            <w:shd w:val="clear" w:color="auto" w:fill="auto"/>
          </w:tcPr>
          <w:p w:rsidR="00EA5CF6" w:rsidRPr="00EA5CF6" w:rsidRDefault="00EA5CF6" w:rsidP="00EA5CF6">
            <w:pPr>
              <w:pStyle w:val="Identificao"/>
            </w:pPr>
            <w:r w:rsidRPr="00EA5CF6">
              <w:t xml:space="preserve">PHILIP MORRIS BRASIL </w:t>
            </w:r>
            <w:proofErr w:type="gramStart"/>
            <w:r w:rsidRPr="00EA5CF6">
              <w:t>INDUSTRIA</w:t>
            </w:r>
            <w:proofErr w:type="gramEnd"/>
            <w:r w:rsidRPr="00EA5CF6">
              <w:t xml:space="preserve"> E COMERCIO LTDA </w:t>
            </w:r>
          </w:p>
        </w:tc>
      </w:tr>
      <w:tr w:rsidR="00EA5CF6" w:rsidRPr="00EA5CF6" w:rsidTr="00EA5CF6">
        <w:tc>
          <w:tcPr>
            <w:tcW w:w="2000" w:type="dxa"/>
            <w:shd w:val="clear" w:color="auto" w:fill="auto"/>
          </w:tcPr>
          <w:p w:rsidR="00EA5CF6" w:rsidRPr="00EA5CF6" w:rsidRDefault="00EA5CF6" w:rsidP="00EA5CF6">
            <w:pPr>
              <w:pStyle w:val="Identificao"/>
            </w:pPr>
            <w:r w:rsidRPr="00EA5CF6">
              <w:t>ADVOGADO</w:t>
            </w:r>
          </w:p>
        </w:tc>
        <w:tc>
          <w:tcPr>
            <w:tcW w:w="300" w:type="dxa"/>
            <w:shd w:val="clear" w:color="auto" w:fill="auto"/>
          </w:tcPr>
          <w:p w:rsidR="00EA5CF6" w:rsidRPr="00EA5CF6" w:rsidRDefault="00EA5CF6" w:rsidP="00EA5CF6">
            <w:pPr>
              <w:pStyle w:val="Identificao"/>
            </w:pPr>
            <w:r w:rsidRPr="00EA5CF6">
              <w:t>:</w:t>
            </w:r>
          </w:p>
        </w:tc>
        <w:tc>
          <w:tcPr>
            <w:tcW w:w="7600" w:type="dxa"/>
            <w:shd w:val="clear" w:color="auto" w:fill="auto"/>
          </w:tcPr>
          <w:p w:rsidR="00EA5CF6" w:rsidRPr="00EA5CF6" w:rsidRDefault="00EA5CF6" w:rsidP="00EA5CF6">
            <w:pPr>
              <w:pStyle w:val="Identificao"/>
            </w:pPr>
            <w:r w:rsidRPr="00EA5CF6">
              <w:t xml:space="preserve">DF00014874 - MARCELO REINECKEN DE ARAUJO E </w:t>
            </w:r>
            <w:proofErr w:type="gramStart"/>
            <w:r w:rsidRPr="00EA5CF6">
              <w:t>OUTROS(</w:t>
            </w:r>
            <w:proofErr w:type="gramEnd"/>
            <w:r w:rsidRPr="00EA5CF6">
              <w:t>AS)</w:t>
            </w:r>
          </w:p>
        </w:tc>
      </w:tr>
      <w:tr w:rsidR="00EA5CF6" w:rsidRPr="00EA5CF6" w:rsidTr="00EA5CF6">
        <w:tc>
          <w:tcPr>
            <w:tcW w:w="2000" w:type="dxa"/>
            <w:shd w:val="clear" w:color="auto" w:fill="auto"/>
          </w:tcPr>
          <w:p w:rsidR="00EA5CF6" w:rsidRPr="00EA5CF6" w:rsidRDefault="00EA5CF6" w:rsidP="00EA5CF6">
            <w:pPr>
              <w:pStyle w:val="Identificao"/>
            </w:pPr>
            <w:r w:rsidRPr="00EA5CF6">
              <w:t>REU</w:t>
            </w:r>
          </w:p>
        </w:tc>
        <w:tc>
          <w:tcPr>
            <w:tcW w:w="300" w:type="dxa"/>
            <w:shd w:val="clear" w:color="auto" w:fill="auto"/>
          </w:tcPr>
          <w:p w:rsidR="00EA5CF6" w:rsidRPr="00EA5CF6" w:rsidRDefault="00EA5CF6" w:rsidP="00EA5CF6">
            <w:pPr>
              <w:pStyle w:val="Identificao"/>
            </w:pPr>
            <w:r w:rsidRPr="00EA5CF6">
              <w:t>:</w:t>
            </w:r>
          </w:p>
        </w:tc>
        <w:tc>
          <w:tcPr>
            <w:tcW w:w="7600" w:type="dxa"/>
            <w:shd w:val="clear" w:color="auto" w:fill="auto"/>
          </w:tcPr>
          <w:p w:rsidR="00EA5CF6" w:rsidRPr="00EA5CF6" w:rsidRDefault="00EA5CF6" w:rsidP="00EA5CF6">
            <w:pPr>
              <w:pStyle w:val="Identificao"/>
            </w:pPr>
            <w:r w:rsidRPr="00EA5CF6">
              <w:t xml:space="preserve">AGENCIA NACIONAL DE VIGILANCIA SANITARIA - ANVISA </w:t>
            </w:r>
          </w:p>
        </w:tc>
      </w:tr>
      <w:tr w:rsidR="00EA5CF6" w:rsidRPr="00EA5CF6" w:rsidTr="00EA5CF6">
        <w:tc>
          <w:tcPr>
            <w:tcW w:w="2000" w:type="dxa"/>
            <w:shd w:val="clear" w:color="auto" w:fill="auto"/>
          </w:tcPr>
          <w:p w:rsidR="00EA5CF6" w:rsidRPr="00EA5CF6" w:rsidRDefault="00EA5CF6" w:rsidP="00EA5CF6">
            <w:pPr>
              <w:pStyle w:val="Identificao"/>
            </w:pPr>
            <w:r w:rsidRPr="00EA5CF6">
              <w:t>PROCURADOR</w:t>
            </w:r>
          </w:p>
        </w:tc>
        <w:tc>
          <w:tcPr>
            <w:tcW w:w="300" w:type="dxa"/>
            <w:shd w:val="clear" w:color="auto" w:fill="auto"/>
          </w:tcPr>
          <w:p w:rsidR="00EA5CF6" w:rsidRPr="00EA5CF6" w:rsidRDefault="00EA5CF6" w:rsidP="00EA5CF6">
            <w:pPr>
              <w:pStyle w:val="Identificao"/>
            </w:pPr>
            <w:r w:rsidRPr="00EA5CF6">
              <w:t>:</w:t>
            </w:r>
          </w:p>
        </w:tc>
        <w:tc>
          <w:tcPr>
            <w:tcW w:w="7600" w:type="dxa"/>
            <w:shd w:val="clear" w:color="auto" w:fill="auto"/>
          </w:tcPr>
          <w:p w:rsidR="00EA5CF6" w:rsidRPr="00EA5CF6" w:rsidRDefault="00EA5CF6" w:rsidP="00EA5CF6">
            <w:pPr>
              <w:pStyle w:val="Identificao"/>
            </w:pPr>
            <w:r w:rsidRPr="00EA5CF6">
              <w:t xml:space="preserve">ADRIANA MAIA VENTURINI </w:t>
            </w:r>
          </w:p>
        </w:tc>
      </w:tr>
      <w:tr w:rsidR="00EA5CF6" w:rsidRPr="00EA5CF6" w:rsidTr="00EA5CF6">
        <w:tc>
          <w:tcPr>
            <w:tcW w:w="2000" w:type="dxa"/>
            <w:shd w:val="clear" w:color="auto" w:fill="auto"/>
          </w:tcPr>
          <w:p w:rsidR="00EA5CF6" w:rsidRPr="00EA5CF6" w:rsidRDefault="00EA5CF6" w:rsidP="00EA5CF6">
            <w:pPr>
              <w:pStyle w:val="Identificao"/>
            </w:pPr>
            <w:r w:rsidRPr="00EA5CF6">
              <w:t>SUSCITANTE</w:t>
            </w:r>
          </w:p>
        </w:tc>
        <w:tc>
          <w:tcPr>
            <w:tcW w:w="300" w:type="dxa"/>
            <w:shd w:val="clear" w:color="auto" w:fill="auto"/>
          </w:tcPr>
          <w:p w:rsidR="00EA5CF6" w:rsidRPr="00EA5CF6" w:rsidRDefault="00EA5CF6" w:rsidP="00EA5CF6">
            <w:pPr>
              <w:pStyle w:val="Identificao"/>
            </w:pPr>
            <w:r w:rsidRPr="00EA5CF6">
              <w:t>:</w:t>
            </w:r>
          </w:p>
        </w:tc>
        <w:tc>
          <w:tcPr>
            <w:tcW w:w="7600" w:type="dxa"/>
            <w:shd w:val="clear" w:color="auto" w:fill="auto"/>
          </w:tcPr>
          <w:p w:rsidR="00EA5CF6" w:rsidRPr="00EA5CF6" w:rsidRDefault="00EA5CF6" w:rsidP="00EA5CF6">
            <w:pPr>
              <w:pStyle w:val="Identificao"/>
            </w:pPr>
            <w:r w:rsidRPr="00EA5CF6">
              <w:t xml:space="preserve">OITAVA TURMA DO TRIBUNAL REGIONAL FEDERAL DA 1A REGIAO </w:t>
            </w:r>
          </w:p>
        </w:tc>
      </w:tr>
      <w:tr w:rsidR="00EA5CF6" w:rsidRPr="00EA5CF6" w:rsidTr="00EA5CF6">
        <w:tc>
          <w:tcPr>
            <w:tcW w:w="2000" w:type="dxa"/>
            <w:shd w:val="clear" w:color="auto" w:fill="auto"/>
          </w:tcPr>
          <w:p w:rsidR="00EA5CF6" w:rsidRPr="00EA5CF6" w:rsidRDefault="00EA5CF6" w:rsidP="00EA5CF6">
            <w:pPr>
              <w:pStyle w:val="Identificao"/>
            </w:pPr>
            <w:r w:rsidRPr="00EA5CF6">
              <w:t>SUSCITADO</w:t>
            </w:r>
          </w:p>
        </w:tc>
        <w:tc>
          <w:tcPr>
            <w:tcW w:w="300" w:type="dxa"/>
            <w:shd w:val="clear" w:color="auto" w:fill="auto"/>
          </w:tcPr>
          <w:p w:rsidR="00EA5CF6" w:rsidRPr="00EA5CF6" w:rsidRDefault="00EA5CF6" w:rsidP="00EA5CF6">
            <w:pPr>
              <w:pStyle w:val="Identificao"/>
            </w:pPr>
            <w:r w:rsidRPr="00EA5CF6">
              <w:t>:</w:t>
            </w:r>
          </w:p>
        </w:tc>
        <w:tc>
          <w:tcPr>
            <w:tcW w:w="7600" w:type="dxa"/>
            <w:shd w:val="clear" w:color="auto" w:fill="auto"/>
          </w:tcPr>
          <w:p w:rsidR="00EA5CF6" w:rsidRPr="00EA5CF6" w:rsidRDefault="00EA5CF6" w:rsidP="00EA5CF6">
            <w:pPr>
              <w:pStyle w:val="Identificao"/>
            </w:pPr>
            <w:r w:rsidRPr="00EA5CF6">
              <w:t xml:space="preserve">CORTE ESPECIAL DO TRIBUNAL REGIONAL FEDERAL DA 1A REGIAO </w:t>
            </w:r>
          </w:p>
        </w:tc>
      </w:tr>
    </w:tbl>
    <w:p w:rsidR="00EA5CF6" w:rsidRDefault="00EA5CF6" w:rsidP="00EA5CF6">
      <w:pPr>
        <w:pStyle w:val="Identificao"/>
      </w:pPr>
    </w:p>
    <w:p w:rsidR="00EA5CF6" w:rsidRDefault="00EA5CF6" w:rsidP="00EA5CF6">
      <w:pPr>
        <w:pStyle w:val="centralizar"/>
        <w:spacing w:before="120" w:after="120" w:line="360" w:lineRule="auto"/>
        <w:rPr>
          <w:sz w:val="26"/>
          <w:szCs w:val="26"/>
        </w:rPr>
      </w:pPr>
    </w:p>
    <w:p w:rsidR="00EA5CF6" w:rsidRDefault="00EA5CF6" w:rsidP="00EA5CF6">
      <w:pPr>
        <w:pStyle w:val="centralizar"/>
        <w:spacing w:before="120" w:after="120" w:line="360" w:lineRule="auto"/>
        <w:rPr>
          <w:sz w:val="26"/>
          <w:szCs w:val="26"/>
        </w:rPr>
      </w:pPr>
      <w:r w:rsidRPr="00EA5CF6">
        <w:rPr>
          <w:sz w:val="26"/>
          <w:szCs w:val="26"/>
        </w:rPr>
        <w:t>DESPACHO</w:t>
      </w:r>
    </w:p>
    <w:p w:rsidR="00EA5CF6" w:rsidRDefault="00EA5CF6" w:rsidP="00EA5CF6">
      <w:pPr>
        <w:pStyle w:val="Pargrafo"/>
        <w:spacing w:line="360" w:lineRule="auto"/>
        <w:rPr>
          <w:sz w:val="26"/>
          <w:szCs w:val="26"/>
        </w:rPr>
      </w:pPr>
      <w:r w:rsidRPr="00EA5CF6">
        <w:rPr>
          <w:sz w:val="26"/>
          <w:szCs w:val="26"/>
        </w:rPr>
        <w:t>Proceda a Coordenadoria da Corte Especial e Seções a juntada aos presentes autos da Nota Taquigráfica decorrente do voto vogal proferido pelo Desembargador Federal Daniel Paes Ribeiro na presente Ar</w:t>
      </w:r>
      <w:r>
        <w:rPr>
          <w:sz w:val="26"/>
          <w:szCs w:val="26"/>
        </w:rPr>
        <w:t>guição de Inconstitucionalidade,</w:t>
      </w:r>
      <w:r w:rsidRPr="00EA5C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em </w:t>
      </w:r>
      <w:r w:rsidRPr="00EA5CF6">
        <w:rPr>
          <w:sz w:val="26"/>
          <w:szCs w:val="26"/>
        </w:rPr>
        <w:t>sessão de j</w:t>
      </w:r>
      <w:r w:rsidR="00636A0A">
        <w:rPr>
          <w:sz w:val="26"/>
          <w:szCs w:val="26"/>
        </w:rPr>
        <w:t>ulgamento ocorrida em 16.1.2014.</w:t>
      </w:r>
    </w:p>
    <w:p w:rsidR="00636A0A" w:rsidRPr="00EA5CF6" w:rsidRDefault="00636A0A" w:rsidP="00636A0A">
      <w:pPr>
        <w:pStyle w:val="Pargrafo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Certifique-se o cumprimento da diligência determinada na sessão de julgamento de 6.08.2015, consoante certidão de fls. 1.813/1.814.</w:t>
      </w:r>
    </w:p>
    <w:p w:rsidR="00EA5CF6" w:rsidRPr="00EA5CF6" w:rsidRDefault="00EA5CF6" w:rsidP="00EA5CF6">
      <w:pPr>
        <w:pStyle w:val="Pargrafo"/>
        <w:spacing w:before="0" w:after="0" w:line="360" w:lineRule="auto"/>
        <w:rPr>
          <w:sz w:val="26"/>
          <w:szCs w:val="26"/>
        </w:rPr>
      </w:pPr>
      <w:r>
        <w:rPr>
          <w:sz w:val="26"/>
          <w:szCs w:val="26"/>
        </w:rPr>
        <w:t>Após, d</w:t>
      </w:r>
      <w:r w:rsidRPr="00EA5CF6">
        <w:rPr>
          <w:sz w:val="26"/>
          <w:szCs w:val="26"/>
        </w:rPr>
        <w:t xml:space="preserve">ê-se vista </w:t>
      </w:r>
      <w:r>
        <w:rPr>
          <w:sz w:val="26"/>
          <w:szCs w:val="26"/>
        </w:rPr>
        <w:t>às partes</w:t>
      </w:r>
      <w:r w:rsidRPr="00EA5CF6">
        <w:rPr>
          <w:sz w:val="26"/>
          <w:szCs w:val="26"/>
        </w:rPr>
        <w:t>, para que to</w:t>
      </w:r>
      <w:r>
        <w:rPr>
          <w:sz w:val="26"/>
          <w:szCs w:val="26"/>
        </w:rPr>
        <w:t>me conhecimento acerca do novo documento juntado</w:t>
      </w:r>
      <w:r w:rsidRPr="00EA5CF6">
        <w:rPr>
          <w:sz w:val="26"/>
          <w:szCs w:val="26"/>
        </w:rPr>
        <w:t xml:space="preserve"> </w:t>
      </w:r>
      <w:r>
        <w:rPr>
          <w:sz w:val="26"/>
          <w:szCs w:val="26"/>
        </w:rPr>
        <w:t>e, querendo, se manifestarem</w:t>
      </w:r>
      <w:r w:rsidRPr="00DB1415">
        <w:rPr>
          <w:sz w:val="26"/>
          <w:szCs w:val="26"/>
        </w:rPr>
        <w:t>, no prazo legal.</w:t>
      </w:r>
    </w:p>
    <w:p w:rsidR="00EA5CF6" w:rsidRDefault="00EA5CF6" w:rsidP="00EA5CF6">
      <w:pPr>
        <w:pStyle w:val="Pargrafo"/>
        <w:spacing w:line="360" w:lineRule="auto"/>
        <w:rPr>
          <w:sz w:val="26"/>
          <w:szCs w:val="26"/>
        </w:rPr>
      </w:pPr>
      <w:r w:rsidRPr="00EA5CF6">
        <w:rPr>
          <w:sz w:val="26"/>
          <w:szCs w:val="26"/>
        </w:rPr>
        <w:t>Publique-se. Intime-se.</w:t>
      </w:r>
    </w:p>
    <w:p w:rsidR="00EA5CF6" w:rsidRDefault="00636A0A" w:rsidP="00EA5CF6">
      <w:pPr>
        <w:pStyle w:val="Pargrafo"/>
        <w:rPr>
          <w:sz w:val="26"/>
          <w:szCs w:val="26"/>
        </w:rPr>
      </w:pPr>
      <w:r>
        <w:rPr>
          <w:sz w:val="26"/>
          <w:szCs w:val="26"/>
        </w:rPr>
        <w:t xml:space="preserve">Brasília, 06 </w:t>
      </w:r>
      <w:r w:rsidR="00EA5CF6">
        <w:rPr>
          <w:sz w:val="26"/>
          <w:szCs w:val="26"/>
        </w:rPr>
        <w:t>de abril de 2017.</w:t>
      </w:r>
    </w:p>
    <w:p w:rsidR="00EA5CF6" w:rsidRDefault="00EA5CF6" w:rsidP="00EA5CF6">
      <w:pPr>
        <w:pStyle w:val="Pargrafo"/>
        <w:spacing w:before="0" w:after="0"/>
        <w:ind w:firstLine="0"/>
        <w:jc w:val="center"/>
        <w:rPr>
          <w:sz w:val="26"/>
          <w:szCs w:val="26"/>
        </w:rPr>
      </w:pPr>
    </w:p>
    <w:p w:rsidR="00EA5CF6" w:rsidRDefault="00EA5CF6" w:rsidP="00EA5CF6">
      <w:pPr>
        <w:pStyle w:val="Pargrafo"/>
        <w:spacing w:before="0" w:after="0"/>
        <w:ind w:firstLine="0"/>
        <w:jc w:val="center"/>
        <w:rPr>
          <w:sz w:val="26"/>
          <w:szCs w:val="26"/>
        </w:rPr>
      </w:pPr>
    </w:p>
    <w:p w:rsidR="00EA5CF6" w:rsidRDefault="00EA5CF6" w:rsidP="00EA5CF6">
      <w:pPr>
        <w:pStyle w:val="Pargrafo"/>
        <w:spacing w:before="0" w:after="0"/>
        <w:ind w:firstLine="0"/>
        <w:jc w:val="center"/>
        <w:rPr>
          <w:sz w:val="26"/>
          <w:szCs w:val="26"/>
        </w:rPr>
      </w:pPr>
    </w:p>
    <w:p w:rsidR="00EA5CF6" w:rsidRDefault="00EA5CF6" w:rsidP="00EA5CF6">
      <w:pPr>
        <w:pStyle w:val="Pargrafo"/>
        <w:spacing w:before="0" w:after="0"/>
        <w:ind w:firstLine="0"/>
        <w:jc w:val="center"/>
        <w:rPr>
          <w:sz w:val="26"/>
          <w:szCs w:val="26"/>
        </w:rPr>
      </w:pPr>
    </w:p>
    <w:p w:rsidR="00EA5CF6" w:rsidRDefault="00EA5CF6" w:rsidP="00EA5CF6">
      <w:pPr>
        <w:pStyle w:val="Pargrafo"/>
        <w:spacing w:before="0" w:after="0"/>
        <w:ind w:firstLine="0"/>
        <w:jc w:val="center"/>
        <w:rPr>
          <w:b/>
          <w:sz w:val="26"/>
          <w:szCs w:val="26"/>
        </w:rPr>
      </w:pPr>
      <w:r>
        <w:rPr>
          <w:sz w:val="26"/>
          <w:szCs w:val="26"/>
        </w:rPr>
        <w:t>Desembargador Federal</w:t>
      </w:r>
      <w:r>
        <w:rPr>
          <w:b/>
          <w:sz w:val="26"/>
          <w:szCs w:val="26"/>
        </w:rPr>
        <w:t xml:space="preserve"> NEY BELLO</w:t>
      </w:r>
    </w:p>
    <w:p w:rsidR="00EA5CF6" w:rsidRDefault="00EA5CF6" w:rsidP="00EA5CF6">
      <w:pPr>
        <w:pStyle w:val="Pargrafo"/>
        <w:spacing w:before="0" w:after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Relator</w:t>
      </w:r>
    </w:p>
    <w:p w:rsidR="0015179D" w:rsidRPr="00EA5CF6" w:rsidRDefault="0015179D" w:rsidP="00EA5CF6">
      <w:pPr>
        <w:pStyle w:val="Identificao"/>
        <w:spacing w:before="120" w:after="120" w:line="360" w:lineRule="auto"/>
        <w:rPr>
          <w:sz w:val="26"/>
          <w:szCs w:val="26"/>
        </w:rPr>
      </w:pPr>
    </w:p>
    <w:sectPr w:rsidR="0015179D" w:rsidRPr="00EA5CF6" w:rsidSect="004554A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0" w:right="850" w:bottom="850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CF6" w:rsidRDefault="00EA5CF6">
      <w:r>
        <w:separator/>
      </w:r>
    </w:p>
  </w:endnote>
  <w:endnote w:type="continuationSeparator" w:id="0">
    <w:p w:rsidR="00EA5CF6" w:rsidRDefault="00EA5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leaved 2of5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610" w:rsidRDefault="00413610">
    <w:pPr>
      <w:tabs>
        <w:tab w:val="right" w:pos="9360"/>
      </w:tabs>
    </w:pPr>
    <w:r>
      <w:rPr>
        <w:rFonts w:ascii="Arial" w:hAnsi="Arial"/>
        <w:sz w:val="10"/>
      </w:rPr>
      <w:t>TRF 1ª REGIÃO/IMP.15-02-05</w:t>
    </w:r>
    <w:r>
      <w:rPr>
        <w:rFonts w:ascii="Arial" w:hAnsi="Arial"/>
        <w:sz w:val="10"/>
      </w:rPr>
      <w:tab/>
    </w:r>
    <w:r w:rsidR="00646D3D">
      <w:rPr>
        <w:rFonts w:ascii="Arial" w:hAnsi="Arial"/>
        <w:sz w:val="10"/>
      </w:rPr>
      <w:fldChar w:fldCharType="begin"/>
    </w:r>
    <w:r>
      <w:rPr>
        <w:rFonts w:ascii="Arial" w:hAnsi="Arial"/>
        <w:sz w:val="10"/>
      </w:rPr>
      <w:instrText xml:space="preserve"> FILENAME \p </w:instrText>
    </w:r>
    <w:r w:rsidR="00646D3D">
      <w:rPr>
        <w:rFonts w:ascii="Arial" w:hAnsi="Arial"/>
        <w:sz w:val="10"/>
      </w:rPr>
      <w:fldChar w:fldCharType="separate"/>
    </w:r>
    <w:r w:rsidR="00AC725C">
      <w:rPr>
        <w:rFonts w:ascii="Arial" w:hAnsi="Arial"/>
        <w:noProof/>
        <w:sz w:val="10"/>
      </w:rPr>
      <w:t>W:\GAB08\DESEMB. NEY BELLO - CRIMINAL\SECRETARIA\2017\2017 - CORTE ESPECIAL - DR. NEY\00341523119994013400 - juntada NT.docx</w:t>
    </w:r>
    <w:r w:rsidR="00646D3D">
      <w:rPr>
        <w:rFonts w:ascii="Arial" w:hAnsi="Arial"/>
        <w:sz w:val="1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610" w:rsidRDefault="00413610">
    <w:pPr>
      <w:tabs>
        <w:tab w:val="right" w:pos="9360"/>
      </w:tabs>
      <w:rPr>
        <w:rFonts w:ascii="Arial" w:hAnsi="Arial"/>
        <w:sz w:val="13"/>
      </w:rPr>
    </w:pPr>
    <w:r>
      <w:rPr>
        <w:rFonts w:ascii="Arial" w:hAnsi="Arial"/>
        <w:sz w:val="10"/>
      </w:rPr>
      <w:t>TRF 1ª REGIÃO/IMP.15-02-05</w:t>
    </w:r>
    <w:r>
      <w:rPr>
        <w:rFonts w:ascii="Arial" w:hAnsi="Arial"/>
        <w:sz w:val="10"/>
      </w:rPr>
      <w:tab/>
    </w:r>
    <w:r w:rsidR="00646D3D">
      <w:rPr>
        <w:rFonts w:ascii="Arial" w:hAnsi="Arial"/>
        <w:sz w:val="13"/>
      </w:rPr>
      <w:fldChar w:fldCharType="begin"/>
    </w:r>
    <w:r>
      <w:rPr>
        <w:rFonts w:ascii="Arial" w:hAnsi="Arial"/>
        <w:sz w:val="13"/>
      </w:rPr>
      <w:instrText xml:space="preserve"> FILENAME \p </w:instrText>
    </w:r>
    <w:r w:rsidR="00646D3D">
      <w:rPr>
        <w:rFonts w:ascii="Arial" w:hAnsi="Arial"/>
        <w:sz w:val="13"/>
      </w:rPr>
      <w:fldChar w:fldCharType="separate"/>
    </w:r>
    <w:r w:rsidR="00AC725C">
      <w:rPr>
        <w:rFonts w:ascii="Arial" w:hAnsi="Arial"/>
        <w:noProof/>
        <w:sz w:val="13"/>
      </w:rPr>
      <w:t>W:\GAB08\DESEMB. NEY BELLO - CRIMINAL\SECRETARIA\2017\2017 - CORTE ESPECIAL - DR. NEY\00341523119994013400 - juntada NT.docx</w:t>
    </w:r>
    <w:r w:rsidR="00646D3D">
      <w:rPr>
        <w:rFonts w:ascii="Arial" w:hAnsi="Arial"/>
        <w:sz w:val="13"/>
      </w:rPr>
      <w:fldChar w:fldCharType="end"/>
    </w:r>
  </w:p>
  <w:p w:rsidR="00413610" w:rsidRDefault="002B2FE1">
    <w:pPr>
      <w:tabs>
        <w:tab w:val="right" w:pos="9360"/>
      </w:tabs>
      <w:rPr>
        <w:sz w:val="13"/>
      </w:rPr>
    </w:pPr>
    <w:r>
      <w:rPr>
        <w:rFonts w:ascii="Arial" w:hAnsi="Arial"/>
        <w:sz w:val="13"/>
      </w:rPr>
      <w:t>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CF6" w:rsidRDefault="00EA5CF6">
      <w:r>
        <w:separator/>
      </w:r>
    </w:p>
  </w:footnote>
  <w:footnote w:type="continuationSeparator" w:id="0">
    <w:p w:rsidR="00EA5CF6" w:rsidRDefault="00EA5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610" w:rsidRDefault="00413610">
    <w:pPr>
      <w:spacing w:before="120"/>
      <w:rPr>
        <w:rFonts w:ascii="Arial" w:hAnsi="Arial"/>
        <w:sz w:val="16"/>
      </w:rPr>
    </w:pPr>
    <w:r>
      <w:rPr>
        <w:rFonts w:ascii="Arial" w:hAnsi="Arial"/>
        <w:sz w:val="16"/>
      </w:rPr>
      <w:t>PODER JUDICIÁRIO</w:t>
    </w:r>
  </w:p>
  <w:p w:rsidR="00413610" w:rsidRDefault="00413610">
    <w:pPr>
      <w:tabs>
        <w:tab w:val="right" w:pos="9540"/>
      </w:tabs>
      <w:spacing w:after="120"/>
      <w:rPr>
        <w:rFonts w:ascii="Arial" w:hAnsi="Arial" w:cs="Arial"/>
        <w:bCs/>
        <w:sz w:val="16"/>
      </w:rPr>
    </w:pPr>
    <w:r>
      <w:rPr>
        <w:rFonts w:ascii="Arial" w:hAnsi="Arial"/>
        <w:b/>
        <w:sz w:val="20"/>
      </w:rPr>
      <w:t>TRIBUNAL REGIONAL FEDERAL DA PRIMEIRA REGIÃO</w:t>
    </w:r>
    <w:r>
      <w:rPr>
        <w:rFonts w:ascii="Arial" w:hAnsi="Arial"/>
        <w:b/>
        <w:sz w:val="20"/>
      </w:rPr>
      <w:tab/>
    </w:r>
    <w:r>
      <w:rPr>
        <w:rFonts w:ascii="Arial" w:hAnsi="Arial" w:cs="Arial"/>
        <w:bCs/>
        <w:sz w:val="16"/>
      </w:rPr>
      <w:t>fls.</w:t>
    </w:r>
    <w:r w:rsidR="00646D3D">
      <w:rPr>
        <w:rFonts w:ascii="Arial" w:hAnsi="Arial" w:cs="Arial"/>
        <w:bCs/>
        <w:sz w:val="16"/>
      </w:rPr>
      <w:fldChar w:fldCharType="begin"/>
    </w:r>
    <w:r>
      <w:rPr>
        <w:rFonts w:ascii="Arial" w:hAnsi="Arial" w:cs="Arial"/>
        <w:bCs/>
        <w:sz w:val="16"/>
      </w:rPr>
      <w:instrText xml:space="preserve"> PAGE </w:instrText>
    </w:r>
    <w:r w:rsidR="00646D3D">
      <w:rPr>
        <w:rFonts w:ascii="Arial" w:hAnsi="Arial" w:cs="Arial"/>
        <w:bCs/>
        <w:sz w:val="16"/>
      </w:rPr>
      <w:fldChar w:fldCharType="separate"/>
    </w:r>
    <w:r w:rsidR="00636A0A">
      <w:rPr>
        <w:rFonts w:ascii="Arial" w:hAnsi="Arial" w:cs="Arial"/>
        <w:bCs/>
        <w:noProof/>
        <w:sz w:val="16"/>
      </w:rPr>
      <w:t>2</w:t>
    </w:r>
    <w:r w:rsidR="00646D3D">
      <w:rPr>
        <w:rFonts w:ascii="Arial" w:hAnsi="Arial" w:cs="Arial"/>
        <w:bCs/>
        <w:sz w:val="16"/>
      </w:rPr>
      <w:fldChar w:fldCharType="end"/>
    </w:r>
    <w:r>
      <w:rPr>
        <w:rFonts w:ascii="Arial" w:hAnsi="Arial" w:cs="Arial"/>
        <w:bCs/>
        <w:sz w:val="16"/>
      </w:rPr>
      <w:t>/</w:t>
    </w:r>
    <w:r w:rsidR="00646D3D">
      <w:rPr>
        <w:rFonts w:ascii="Arial" w:hAnsi="Arial" w:cs="Arial"/>
        <w:bCs/>
        <w:sz w:val="16"/>
      </w:rPr>
      <w:fldChar w:fldCharType="begin"/>
    </w:r>
    <w:r>
      <w:rPr>
        <w:rFonts w:ascii="Arial" w:hAnsi="Arial" w:cs="Arial"/>
        <w:bCs/>
        <w:sz w:val="16"/>
      </w:rPr>
      <w:instrText xml:space="preserve"> NUMPAGES </w:instrText>
    </w:r>
    <w:r w:rsidR="00646D3D">
      <w:rPr>
        <w:rFonts w:ascii="Arial" w:hAnsi="Arial" w:cs="Arial"/>
        <w:bCs/>
        <w:sz w:val="16"/>
      </w:rPr>
      <w:fldChar w:fldCharType="separate"/>
    </w:r>
    <w:r w:rsidR="00AC725C">
      <w:rPr>
        <w:rFonts w:ascii="Arial" w:hAnsi="Arial" w:cs="Arial"/>
        <w:bCs/>
        <w:noProof/>
        <w:sz w:val="16"/>
      </w:rPr>
      <w:t>1</w:t>
    </w:r>
    <w:r w:rsidR="00646D3D">
      <w:rPr>
        <w:rFonts w:ascii="Arial" w:hAnsi="Arial" w:cs="Arial"/>
        <w:bCs/>
        <w:sz w:val="1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CF6" w:rsidRPr="00EA5CF6" w:rsidRDefault="00EA5CF6" w:rsidP="00EA5CF6">
    <w:pPr>
      <w:jc w:val="right"/>
      <w:rPr>
        <w:rFonts w:ascii="Interleaved 2of5" w:hAnsi="Interleaved 2of5"/>
        <w:sz w:val="48"/>
      </w:rPr>
    </w:pPr>
    <w:r w:rsidRPr="00EA5CF6">
      <w:rPr>
        <w:rFonts w:ascii="Interleaved 2of5" w:hAnsi="Interleaved 2of5"/>
        <w:sz w:val="48"/>
      </w:rPr>
      <w:t>(</w:t>
    </w:r>
    <w:proofErr w:type="gramStart"/>
    <w:r w:rsidRPr="00EA5CF6">
      <w:rPr>
        <w:rFonts w:ascii="Interleaved 2of5" w:hAnsi="Interleaved 2of5"/>
        <w:sz w:val="48"/>
      </w:rPr>
      <w:t>R?</w:t>
    </w:r>
    <w:proofErr w:type="gramEnd"/>
    <w:r w:rsidRPr="00EA5CF6">
      <w:rPr>
        <w:rFonts w:ascii="Interleaved 2of5" w:hAnsi="Interleaved 2of5"/>
        <w:sz w:val="48"/>
      </w:rPr>
      <w:t>G;ñì1R0)</w:t>
    </w:r>
  </w:p>
  <w:p w:rsidR="00EA5CF6" w:rsidRDefault="00EA5CF6" w:rsidP="00EA5CF6">
    <w:pPr>
      <w:spacing w:before="120"/>
      <w:rPr>
        <w:rFonts w:ascii="Arial" w:hAnsi="Arial"/>
        <w:sz w:val="16"/>
      </w:rPr>
    </w:pPr>
  </w:p>
  <w:p w:rsidR="004554A7" w:rsidRDefault="00EA5CF6" w:rsidP="004554A7">
    <w:pPr>
      <w:spacing w:before="120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inline distT="0" distB="0" distL="0" distR="0">
          <wp:extent cx="762000" cy="800100"/>
          <wp:effectExtent l="19050" t="0" r="0" b="0"/>
          <wp:docPr id="1" name="Imagem 1" descr="brasao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do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3610" w:rsidRDefault="00413610" w:rsidP="004554A7">
    <w:pPr>
      <w:spacing w:before="12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PODER JUDICIÁRIO</w:t>
    </w:r>
  </w:p>
  <w:p w:rsidR="00413610" w:rsidRDefault="00413610" w:rsidP="004554A7">
    <w:pPr>
      <w:jc w:val="center"/>
    </w:pPr>
    <w:r>
      <w:rPr>
        <w:rFonts w:ascii="Arial" w:hAnsi="Arial"/>
        <w:b/>
        <w:sz w:val="20"/>
      </w:rPr>
      <w:t>TRIBUNAL REGIONAL FEDERAL DA PRIMEIRA REGIÃO</w:t>
    </w:r>
    <w:r>
      <w:rPr>
        <w:rFonts w:ascii="Arial" w:hAnsi="Arial"/>
        <w:b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DAC"/>
    <w:multiLevelType w:val="hybridMultilevel"/>
    <w:tmpl w:val="CAEEAB38"/>
    <w:lvl w:ilvl="0" w:tplc="1CB0F4D0">
      <w:start w:val="1"/>
      <w:numFmt w:val="bullet"/>
      <w:lvlText w:val="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4A34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EB4F8E"/>
    <w:multiLevelType w:val="hybridMultilevel"/>
    <w:tmpl w:val="C3E6D79C"/>
    <w:lvl w:ilvl="0" w:tplc="47D29EB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2A262624"/>
    <w:multiLevelType w:val="multilevel"/>
    <w:tmpl w:val="78EEB8B6"/>
    <w:lvl w:ilvl="0">
      <w:start w:val="1"/>
      <w:numFmt w:val="bullet"/>
      <w:lvlText w:val="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061"/>
        </w:tabs>
        <w:ind w:left="1928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95"/>
        </w:tabs>
        <w:ind w:left="3119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4139"/>
        </w:tabs>
        <w:ind w:left="4139" w:hanging="737"/>
      </w:pPr>
      <w:rPr>
        <w:rFonts w:ascii="Symbol" w:hAnsi="Symbol" w:hint="default"/>
        <w:sz w:val="14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18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FE1"/>
    <w:rsid w:val="0015179D"/>
    <w:rsid w:val="00191A8C"/>
    <w:rsid w:val="002331F7"/>
    <w:rsid w:val="002B2FE1"/>
    <w:rsid w:val="00413610"/>
    <w:rsid w:val="004269A8"/>
    <w:rsid w:val="004554A7"/>
    <w:rsid w:val="00462716"/>
    <w:rsid w:val="00471CDF"/>
    <w:rsid w:val="004C17AC"/>
    <w:rsid w:val="005E20DB"/>
    <w:rsid w:val="00636A0A"/>
    <w:rsid w:val="00646D3D"/>
    <w:rsid w:val="006779DE"/>
    <w:rsid w:val="006A4ECE"/>
    <w:rsid w:val="007A7066"/>
    <w:rsid w:val="007C3424"/>
    <w:rsid w:val="008713AE"/>
    <w:rsid w:val="00872397"/>
    <w:rsid w:val="008A3D69"/>
    <w:rsid w:val="008C4395"/>
    <w:rsid w:val="0099169E"/>
    <w:rsid w:val="00AC725C"/>
    <w:rsid w:val="00C5492A"/>
    <w:rsid w:val="00D221D6"/>
    <w:rsid w:val="00DD0AC9"/>
    <w:rsid w:val="00E850E4"/>
    <w:rsid w:val="00EA5CF6"/>
    <w:rsid w:val="00EE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D3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o">
    <w:name w:val="Identificação"/>
    <w:basedOn w:val="ementa"/>
    <w:rsid w:val="00646D3D"/>
    <w:pPr>
      <w:spacing w:before="0" w:after="0"/>
    </w:pPr>
  </w:style>
  <w:style w:type="paragraph" w:customStyle="1" w:styleId="ementa">
    <w:name w:val="ementa"/>
    <w:basedOn w:val="Pargrafo"/>
    <w:rsid w:val="002331F7"/>
    <w:pPr>
      <w:ind w:firstLine="0"/>
    </w:pPr>
  </w:style>
  <w:style w:type="paragraph" w:customStyle="1" w:styleId="Pargrafo">
    <w:name w:val="Parágrafo"/>
    <w:basedOn w:val="Normal"/>
    <w:link w:val="PargrafoChar"/>
    <w:rsid w:val="00646D3D"/>
    <w:pPr>
      <w:spacing w:before="120" w:after="120"/>
      <w:ind w:firstLine="1418"/>
      <w:jc w:val="both"/>
    </w:pPr>
    <w:rPr>
      <w:rFonts w:ascii="Arial" w:hAnsi="Arial"/>
      <w:sz w:val="22"/>
    </w:rPr>
  </w:style>
  <w:style w:type="paragraph" w:customStyle="1" w:styleId="centralizar">
    <w:name w:val="centralizar"/>
    <w:basedOn w:val="Pargrafo"/>
    <w:next w:val="Pargrafo"/>
    <w:rsid w:val="00646D3D"/>
    <w:pPr>
      <w:spacing w:before="360" w:after="360"/>
      <w:ind w:firstLine="0"/>
      <w:jc w:val="center"/>
    </w:pPr>
    <w:rPr>
      <w:b/>
    </w:rPr>
  </w:style>
  <w:style w:type="paragraph" w:customStyle="1" w:styleId="Transcrio">
    <w:name w:val="Transcrição"/>
    <w:basedOn w:val="Pargrafo"/>
    <w:rsid w:val="00646D3D"/>
    <w:pPr>
      <w:spacing w:before="60" w:after="60"/>
      <w:ind w:left="2268" w:firstLine="0"/>
    </w:pPr>
    <w:rPr>
      <w:i/>
    </w:rPr>
  </w:style>
  <w:style w:type="paragraph" w:styleId="Cabealho">
    <w:name w:val="header"/>
    <w:basedOn w:val="Normal"/>
    <w:rsid w:val="002331F7"/>
    <w:pPr>
      <w:tabs>
        <w:tab w:val="center" w:pos="4252"/>
        <w:tab w:val="right" w:pos="8504"/>
      </w:tabs>
    </w:pPr>
  </w:style>
  <w:style w:type="paragraph" w:customStyle="1" w:styleId="transcrio2">
    <w:name w:val="transcrição 2"/>
    <w:basedOn w:val="Transcrio"/>
    <w:rsid w:val="00646D3D"/>
    <w:pPr>
      <w:ind w:left="2835"/>
    </w:pPr>
  </w:style>
  <w:style w:type="paragraph" w:customStyle="1" w:styleId="transcrio3">
    <w:name w:val="transcrição 3"/>
    <w:basedOn w:val="Identificao"/>
    <w:rsid w:val="00646D3D"/>
    <w:pPr>
      <w:ind w:left="3686"/>
    </w:pPr>
    <w:rPr>
      <w:i/>
      <w:iCs/>
    </w:rPr>
  </w:style>
  <w:style w:type="paragraph" w:customStyle="1" w:styleId="transcrio4">
    <w:name w:val="transcrição 4"/>
    <w:basedOn w:val="transcrio3"/>
    <w:rsid w:val="00646D3D"/>
    <w:pPr>
      <w:ind w:left="4536"/>
    </w:pPr>
  </w:style>
  <w:style w:type="paragraph" w:customStyle="1" w:styleId="assinatura">
    <w:name w:val="assinatura"/>
    <w:basedOn w:val="Pargrafo"/>
    <w:rsid w:val="00646D3D"/>
    <w:pPr>
      <w:spacing w:before="0" w:after="0"/>
      <w:ind w:firstLine="0"/>
      <w:jc w:val="center"/>
    </w:pPr>
  </w:style>
  <w:style w:type="paragraph" w:customStyle="1" w:styleId="Pargrafo2">
    <w:name w:val="Parágrafo 2"/>
    <w:basedOn w:val="Pargrafo"/>
    <w:rsid w:val="00646D3D"/>
    <w:pPr>
      <w:spacing w:line="480" w:lineRule="auto"/>
    </w:pPr>
  </w:style>
  <w:style w:type="paragraph" w:styleId="Rodap">
    <w:name w:val="footer"/>
    <w:basedOn w:val="Normal"/>
    <w:rsid w:val="002331F7"/>
    <w:pPr>
      <w:tabs>
        <w:tab w:val="center" w:pos="4252"/>
        <w:tab w:val="right" w:pos="8504"/>
      </w:tabs>
    </w:pPr>
  </w:style>
  <w:style w:type="paragraph" w:styleId="TextosemFormatao">
    <w:name w:val="Plain Text"/>
    <w:basedOn w:val="Normal"/>
    <w:link w:val="TextosemFormataoChar"/>
    <w:uiPriority w:val="99"/>
    <w:unhideWhenUsed/>
    <w:rsid w:val="00EA5CF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A5CF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argrafoChar">
    <w:name w:val="Parágrafo Char"/>
    <w:basedOn w:val="Fontepargpadro"/>
    <w:link w:val="Pargrafo"/>
    <w:locked/>
    <w:rsid w:val="00EA5CF6"/>
    <w:rPr>
      <w:rFonts w:ascii="Arial" w:hAnsi="Arial"/>
      <w:sz w:val="22"/>
      <w:szCs w:val="24"/>
    </w:rPr>
  </w:style>
  <w:style w:type="paragraph" w:styleId="Textodebalo">
    <w:name w:val="Balloon Text"/>
    <w:basedOn w:val="Normal"/>
    <w:link w:val="TextodebaloChar"/>
    <w:rsid w:val="00636A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36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ora2-trf1\Modelos\modelos%20gabinetes\M&#193;SCARA%20PADR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MÁSCARA PADRÃO</Template>
  <TotalTime>130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trf1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tr300274</dc:creator>
  <cp:lastModifiedBy>tr300274</cp:lastModifiedBy>
  <cp:revision>4</cp:revision>
  <cp:lastPrinted>2017-04-06T14:52:00Z</cp:lastPrinted>
  <dcterms:created xsi:type="dcterms:W3CDTF">2017-04-05T16:23:00Z</dcterms:created>
  <dcterms:modified xsi:type="dcterms:W3CDTF">2017-04-06T16:41:00Z</dcterms:modified>
</cp:coreProperties>
</file>